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A01E0" w14:textId="77777777" w:rsidR="00BE5F62" w:rsidRPr="00FA4F3E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FA4F3E">
        <w:rPr>
          <w:rFonts w:ascii="GHEA Grapalat" w:hAnsi="GHEA Grapalat"/>
          <w:b/>
          <w:sz w:val="20"/>
        </w:rPr>
        <w:t>ОБЪЯВЛЕНИЕ</w:t>
      </w:r>
    </w:p>
    <w:p w14:paraId="1FE6DDB9" w14:textId="77777777" w:rsidR="005067FE" w:rsidRPr="00FA4F3E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FA4F3E">
        <w:rPr>
          <w:rFonts w:ascii="GHEA Grapalat" w:hAnsi="GHEA Grapalat"/>
          <w:b/>
          <w:sz w:val="20"/>
        </w:rPr>
        <w:t>о решении заключения договора</w:t>
      </w:r>
    </w:p>
    <w:p w14:paraId="76D4B288" w14:textId="38D23468" w:rsidR="005067FE" w:rsidRPr="00FA4F3E" w:rsidRDefault="005067FE" w:rsidP="00045B43">
      <w:pPr>
        <w:pStyle w:val="Heading3"/>
        <w:keepNext w:val="0"/>
        <w:widowControl w:val="0"/>
        <w:ind w:firstLine="0"/>
        <w:contextualSpacing/>
        <w:rPr>
          <w:rFonts w:ascii="GHEA Grapalat" w:hAnsi="GHEA Grapalat" w:cs="Sylfaen"/>
          <w:b w:val="0"/>
          <w:sz w:val="20"/>
          <w:u w:val="single"/>
        </w:rPr>
      </w:pPr>
      <w:r w:rsidRPr="00FA4F3E">
        <w:rPr>
          <w:rFonts w:ascii="GHEA Grapalat" w:hAnsi="GHEA Grapalat"/>
          <w:b w:val="0"/>
          <w:sz w:val="20"/>
        </w:rPr>
        <w:t xml:space="preserve">Код процедуры </w:t>
      </w:r>
      <w:r w:rsidR="00FB4DCC" w:rsidRPr="00FA4F3E">
        <w:rPr>
          <w:rFonts w:ascii="GHEA Grapalat" w:hAnsi="GHEA Grapalat"/>
          <w:sz w:val="20"/>
        </w:rPr>
        <w:t>«</w:t>
      </w:r>
      <w:r w:rsidR="005D4FDC" w:rsidRPr="00FA4F3E">
        <w:rPr>
          <w:rFonts w:ascii="GHEA Grapalat" w:hAnsi="GHEA Grapalat"/>
          <w:sz w:val="20"/>
        </w:rPr>
        <w:t>GHAPDzB-HVKAK-</w:t>
      </w:r>
      <w:r w:rsidR="00C9672F">
        <w:rPr>
          <w:rFonts w:ascii="GHEA Grapalat" w:hAnsi="GHEA Grapalat"/>
          <w:sz w:val="20"/>
        </w:rPr>
        <w:t>2026-42</w:t>
      </w:r>
      <w:r w:rsidR="00FB4DCC" w:rsidRPr="00FA4F3E">
        <w:rPr>
          <w:rFonts w:ascii="GHEA Grapalat" w:hAnsi="GHEA Grapalat"/>
          <w:sz w:val="20"/>
        </w:rPr>
        <w:t>»</w:t>
      </w:r>
    </w:p>
    <w:p w14:paraId="58D211AD" w14:textId="77777777" w:rsidR="00FB4DCC" w:rsidRPr="00FA4F3E" w:rsidRDefault="00FB4DCC" w:rsidP="00FB4DCC">
      <w:pPr>
        <w:widowControl w:val="0"/>
        <w:ind w:firstLine="709"/>
        <w:contextualSpacing/>
        <w:jc w:val="both"/>
        <w:rPr>
          <w:rFonts w:ascii="GHEA Grapalat" w:hAnsi="GHEA Grapalat"/>
          <w:color w:val="0D0D0D" w:themeColor="text1" w:themeTint="F2"/>
          <w:sz w:val="20"/>
        </w:rPr>
      </w:pPr>
    </w:p>
    <w:p w14:paraId="0DFD06DF" w14:textId="43E68904" w:rsidR="005067FE" w:rsidRPr="00FA4F3E" w:rsidRDefault="00FB4DCC" w:rsidP="00C9672F">
      <w:pPr>
        <w:widowControl w:val="0"/>
        <w:ind w:firstLine="270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color w:val="0D0D0D" w:themeColor="text1" w:themeTint="F2"/>
          <w:sz w:val="20"/>
        </w:rPr>
        <w:t>ГНО «Национальн</w:t>
      </w:r>
      <w:r w:rsidR="00A007B6" w:rsidRPr="00FA4F3E">
        <w:rPr>
          <w:rFonts w:ascii="GHEA Grapalat" w:hAnsi="GHEA Grapalat"/>
          <w:color w:val="0D0D0D" w:themeColor="text1" w:themeTint="F2"/>
          <w:sz w:val="20"/>
        </w:rPr>
        <w:t>ый центр</w:t>
      </w:r>
      <w:r w:rsidRPr="00FA4F3E">
        <w:rPr>
          <w:rFonts w:ascii="GHEA Grapalat" w:hAnsi="GHEA Grapalat"/>
          <w:color w:val="0D0D0D" w:themeColor="text1" w:themeTint="F2"/>
          <w:sz w:val="20"/>
        </w:rPr>
        <w:t xml:space="preserve"> по контролю и профилактике заболеваний» </w:t>
      </w:r>
      <w:r w:rsidRPr="00FA4F3E">
        <w:rPr>
          <w:rStyle w:val="Emphasis"/>
          <w:rFonts w:ascii="GHEA Grapalat" w:hAnsi="GHEA Grapalat" w:cs="Arial"/>
          <w:bCs/>
          <w:i w:val="0"/>
          <w:color w:val="0D0D0D" w:themeColor="text1" w:themeTint="F2"/>
          <w:sz w:val="20"/>
          <w:shd w:val="clear" w:color="auto" w:fill="FFFFFF"/>
        </w:rPr>
        <w:t>МЗ РА</w:t>
      </w:r>
      <w:r w:rsidR="005067FE" w:rsidRPr="00FA4F3E">
        <w:rPr>
          <w:rFonts w:ascii="GHEA Grapalat" w:hAnsi="GHEA Grapalat"/>
          <w:i/>
          <w:sz w:val="20"/>
        </w:rPr>
        <w:t xml:space="preserve"> </w:t>
      </w:r>
      <w:r w:rsidR="005067FE" w:rsidRPr="00FA4F3E">
        <w:rPr>
          <w:rFonts w:ascii="GHEA Grapalat" w:hAnsi="GHEA Grapalat"/>
          <w:sz w:val="20"/>
        </w:rPr>
        <w:t>ниже представляет информацию о решении заключения договора</w:t>
      </w:r>
      <w:r w:rsidRPr="00FA4F3E">
        <w:rPr>
          <w:rFonts w:ascii="GHEA Grapalat" w:hAnsi="GHEA Grapalat"/>
          <w:sz w:val="20"/>
        </w:rPr>
        <w:t xml:space="preserve"> </w:t>
      </w:r>
      <w:r w:rsidR="005067FE" w:rsidRPr="00FA4F3E">
        <w:rPr>
          <w:rFonts w:ascii="GHEA Grapalat" w:hAnsi="GHEA Grapalat"/>
          <w:sz w:val="20"/>
        </w:rPr>
        <w:t>в результате процедуры закупки по</w:t>
      </w:r>
      <w:r w:rsidR="008F5957" w:rsidRPr="00FA4F3E">
        <w:rPr>
          <w:rFonts w:ascii="GHEA Grapalat" w:hAnsi="GHEA Grapalat"/>
          <w:sz w:val="20"/>
        </w:rPr>
        <w:t>д кодом</w:t>
      </w:r>
      <w:r w:rsidR="005067FE" w:rsidRPr="00FA4F3E">
        <w:rPr>
          <w:rFonts w:ascii="GHEA Grapalat" w:hAnsi="GHEA Grapalat"/>
          <w:sz w:val="20"/>
        </w:rPr>
        <w:t xml:space="preserve"> </w:t>
      </w:r>
      <w:r w:rsidRPr="00FA4F3E">
        <w:rPr>
          <w:rFonts w:ascii="GHEA Grapalat" w:hAnsi="GHEA Grapalat"/>
          <w:sz w:val="20"/>
        </w:rPr>
        <w:t>«</w:t>
      </w:r>
      <w:r w:rsidR="005D4FDC" w:rsidRPr="00FA4F3E">
        <w:rPr>
          <w:rFonts w:ascii="GHEA Grapalat" w:hAnsi="GHEA Grapalat"/>
          <w:sz w:val="20"/>
        </w:rPr>
        <w:t>GHAPDzB-HVKAK-</w:t>
      </w:r>
      <w:r w:rsidR="00C9672F">
        <w:rPr>
          <w:rFonts w:ascii="GHEA Grapalat" w:hAnsi="GHEA Grapalat"/>
          <w:sz w:val="20"/>
        </w:rPr>
        <w:t>2026-42</w:t>
      </w:r>
      <w:r w:rsidRPr="00FA4F3E">
        <w:rPr>
          <w:rFonts w:ascii="GHEA Grapalat" w:hAnsi="GHEA Grapalat"/>
          <w:sz w:val="20"/>
        </w:rPr>
        <w:t>»</w:t>
      </w:r>
      <w:r w:rsidR="00A007B6" w:rsidRPr="00FA4F3E">
        <w:rPr>
          <w:rFonts w:ascii="GHEA Grapalat" w:hAnsi="GHEA Grapalat"/>
          <w:sz w:val="20"/>
        </w:rPr>
        <w:t>,</w:t>
      </w:r>
      <w:r w:rsidRPr="00FA4F3E">
        <w:rPr>
          <w:rFonts w:ascii="GHEA Grapalat" w:hAnsi="GHEA Grapalat"/>
          <w:sz w:val="20"/>
        </w:rPr>
        <w:t xml:space="preserve"> </w:t>
      </w:r>
      <w:r w:rsidR="005067FE" w:rsidRPr="00FA4F3E">
        <w:rPr>
          <w:rFonts w:ascii="GHEA Grapalat" w:hAnsi="GHEA Grapalat"/>
          <w:sz w:val="20"/>
        </w:rPr>
        <w:t>организованной с целью приобретения</w:t>
      </w:r>
      <w:r w:rsidR="007603EA" w:rsidRPr="00FA4F3E">
        <w:rPr>
          <w:rFonts w:ascii="GHEA Grapalat" w:hAnsi="GHEA Grapalat"/>
          <w:sz w:val="20"/>
        </w:rPr>
        <w:t xml:space="preserve"> </w:t>
      </w:r>
      <w:r w:rsidR="00F75208" w:rsidRPr="00FA4F3E">
        <w:rPr>
          <w:rFonts w:ascii="GHEA Grapalat" w:hAnsi="GHEA Grapalat"/>
          <w:sz w:val="20"/>
        </w:rPr>
        <w:t xml:space="preserve">вакцин </w:t>
      </w:r>
      <w:r w:rsidR="00FF57BB" w:rsidRPr="00FA4F3E">
        <w:rPr>
          <w:rFonts w:ascii="GHEA Grapalat" w:hAnsi="GHEA Grapalat"/>
          <w:sz w:val="20"/>
        </w:rPr>
        <w:t>для своих нужд</w:t>
      </w:r>
      <w:r w:rsidR="00A007B6" w:rsidRPr="00FA4F3E">
        <w:rPr>
          <w:rFonts w:ascii="GHEA Grapalat" w:hAnsi="GHEA Grapalat"/>
          <w:sz w:val="20"/>
        </w:rPr>
        <w:t>.</w:t>
      </w:r>
    </w:p>
    <w:p w14:paraId="3EFD5781" w14:textId="3DF76C22" w:rsidR="00FB4DCC" w:rsidRPr="00FA4F3E" w:rsidRDefault="00ED4558" w:rsidP="00C9672F">
      <w:pPr>
        <w:widowControl w:val="0"/>
        <w:ind w:firstLine="270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A4F3E">
        <w:rPr>
          <w:rFonts w:ascii="GHEA Grapalat" w:hAnsi="GHEA Grapalat"/>
          <w:sz w:val="20"/>
        </w:rPr>
        <w:t xml:space="preserve">№ </w:t>
      </w:r>
      <w:r w:rsidR="00C9672F">
        <w:rPr>
          <w:rFonts w:ascii="GHEA Grapalat" w:hAnsi="GHEA Grapalat"/>
          <w:sz w:val="20"/>
          <w:lang w:val="hy-AM"/>
        </w:rPr>
        <w:t>3</w:t>
      </w:r>
      <w:r w:rsidR="00B70645" w:rsidRPr="00FA4F3E">
        <w:rPr>
          <w:rFonts w:ascii="GHEA Grapalat" w:hAnsi="GHEA Grapalat"/>
          <w:sz w:val="20"/>
        </w:rPr>
        <w:t xml:space="preserve"> </w:t>
      </w:r>
      <w:r w:rsidR="00A4453F" w:rsidRPr="00FA4F3E">
        <w:rPr>
          <w:rFonts w:ascii="GHEA Grapalat" w:hAnsi="GHEA Grapalat"/>
          <w:sz w:val="20"/>
        </w:rPr>
        <w:t xml:space="preserve">от </w:t>
      </w:r>
      <w:r w:rsidR="00C9672F">
        <w:rPr>
          <w:rFonts w:ascii="GHEA Grapalat" w:hAnsi="GHEA Grapalat"/>
          <w:sz w:val="20"/>
          <w:lang w:val="hy-AM"/>
        </w:rPr>
        <w:t>10</w:t>
      </w:r>
      <w:r w:rsidR="00C53050" w:rsidRPr="00FA4F3E">
        <w:rPr>
          <w:rFonts w:ascii="GHEA Grapalat" w:hAnsi="GHEA Grapalat"/>
          <w:sz w:val="20"/>
        </w:rPr>
        <w:t xml:space="preserve"> </w:t>
      </w:r>
      <w:r w:rsidR="00C9672F">
        <w:rPr>
          <w:rFonts w:ascii="GHEA Grapalat" w:hAnsi="GHEA Grapalat"/>
          <w:sz w:val="20"/>
        </w:rPr>
        <w:t>июня</w:t>
      </w:r>
      <w:r w:rsidR="005D4FDC" w:rsidRPr="00FA4F3E">
        <w:rPr>
          <w:rFonts w:ascii="GHEA Grapalat" w:hAnsi="GHEA Grapalat"/>
          <w:sz w:val="20"/>
        </w:rPr>
        <w:t xml:space="preserve"> 202</w:t>
      </w:r>
      <w:r w:rsidR="00C9672F">
        <w:rPr>
          <w:rFonts w:ascii="GHEA Grapalat" w:hAnsi="GHEA Grapalat"/>
          <w:sz w:val="20"/>
        </w:rPr>
        <w:t>6</w:t>
      </w:r>
      <w:r w:rsidR="008435B6" w:rsidRPr="00FA4F3E">
        <w:rPr>
          <w:rFonts w:ascii="GHEA Grapalat" w:hAnsi="GHEA Grapalat"/>
          <w:sz w:val="20"/>
        </w:rPr>
        <w:t xml:space="preserve"> </w:t>
      </w:r>
      <w:r w:rsidR="00A4453F" w:rsidRPr="00FA4F3E">
        <w:rPr>
          <w:rFonts w:ascii="GHEA Grapalat" w:hAnsi="GHEA Grapalat"/>
          <w:sz w:val="20"/>
        </w:rPr>
        <w:t>года</w:t>
      </w:r>
      <w:r w:rsidRPr="00FA4F3E">
        <w:rPr>
          <w:rFonts w:ascii="GHEA Grapalat" w:hAnsi="GHEA Grapalat" w:cs="Sylfaen"/>
          <w:sz w:val="20"/>
        </w:rPr>
        <w:br/>
      </w:r>
      <w:r w:rsidRPr="00FA4F3E">
        <w:rPr>
          <w:rFonts w:ascii="GHEA Grapalat" w:hAnsi="GHEA Grapalat"/>
          <w:sz w:val="20"/>
        </w:rPr>
        <w:t xml:space="preserve">утверждены результаты оценки соответствия поданных всеми участниками процедуры заявок требованиям приглашения. </w:t>
      </w:r>
    </w:p>
    <w:p w14:paraId="1812B613" w14:textId="77777777" w:rsidR="00AB253E" w:rsidRPr="00FA4F3E" w:rsidRDefault="00ED4558" w:rsidP="00FB4DCC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>Согласно которому:</w:t>
      </w:r>
    </w:p>
    <w:p w14:paraId="20DFB1F3" w14:textId="77777777" w:rsidR="00304FC5" w:rsidRPr="00FA4F3E" w:rsidRDefault="00304FC5" w:rsidP="00304FC5">
      <w:pPr>
        <w:widowControl w:val="0"/>
        <w:contextualSpacing/>
        <w:jc w:val="both"/>
        <w:rPr>
          <w:rFonts w:ascii="GHEA Grapalat" w:hAnsi="GHEA Grapalat"/>
          <w:b/>
          <w:sz w:val="20"/>
        </w:rPr>
      </w:pPr>
      <w:r w:rsidRPr="00FA4F3E">
        <w:rPr>
          <w:rFonts w:ascii="GHEA Grapalat" w:hAnsi="GHEA Grapalat"/>
          <w:b/>
          <w:sz w:val="20"/>
        </w:rPr>
        <w:t xml:space="preserve">Лот 1 </w:t>
      </w:r>
      <w:r w:rsidR="005D4FDC" w:rsidRPr="00FA4F3E">
        <w:rPr>
          <w:rFonts w:ascii="GHEA Grapalat" w:hAnsi="GHEA Grapalat"/>
          <w:sz w:val="20"/>
        </w:rPr>
        <w:t>Вакцина против брюшного тифа</w:t>
      </w:r>
    </w:p>
    <w:tbl>
      <w:tblPr>
        <w:tblW w:w="104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7"/>
        <w:gridCol w:w="799"/>
        <w:gridCol w:w="2205"/>
        <w:gridCol w:w="1471"/>
        <w:gridCol w:w="796"/>
        <w:gridCol w:w="1973"/>
        <w:gridCol w:w="294"/>
        <w:gridCol w:w="2072"/>
      </w:tblGrid>
      <w:tr w:rsidR="00304FC5" w:rsidRPr="00FA4F3E" w14:paraId="69D66D15" w14:textId="77777777" w:rsidTr="00C9672F">
        <w:trPr>
          <w:trHeight w:val="640"/>
          <w:jc w:val="center"/>
        </w:trPr>
        <w:tc>
          <w:tcPr>
            <w:tcW w:w="877" w:type="dxa"/>
            <w:vAlign w:val="center"/>
          </w:tcPr>
          <w:p w14:paraId="40BA6FD9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04" w:type="dxa"/>
            <w:gridSpan w:val="2"/>
            <w:vAlign w:val="center"/>
          </w:tcPr>
          <w:p w14:paraId="4B61B6FE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gridSpan w:val="2"/>
            <w:vAlign w:val="center"/>
          </w:tcPr>
          <w:p w14:paraId="7EB5FBF8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6906729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7" w:type="dxa"/>
            <w:gridSpan w:val="2"/>
            <w:vAlign w:val="center"/>
          </w:tcPr>
          <w:p w14:paraId="0CD2525C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AE4B51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72" w:type="dxa"/>
            <w:vAlign w:val="center"/>
          </w:tcPr>
          <w:p w14:paraId="688C4F98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75208" w:rsidRPr="00FA4F3E" w14:paraId="5AEB214C" w14:textId="77777777" w:rsidTr="00C9672F">
        <w:trPr>
          <w:trHeight w:val="361"/>
          <w:jc w:val="center"/>
        </w:trPr>
        <w:tc>
          <w:tcPr>
            <w:tcW w:w="877" w:type="dxa"/>
            <w:vAlign w:val="center"/>
          </w:tcPr>
          <w:p w14:paraId="6223A9ED" w14:textId="77777777" w:rsidR="00F75208" w:rsidRPr="00FA4F3E" w:rsidRDefault="00F75208" w:rsidP="00F752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04" w:type="dxa"/>
            <w:gridSpan w:val="2"/>
            <w:vAlign w:val="center"/>
          </w:tcPr>
          <w:p w14:paraId="0D3AC723" w14:textId="77777777" w:rsidR="00F75208" w:rsidRPr="00FA4F3E" w:rsidRDefault="005D4FDC" w:rsidP="00F75208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FA4F3E">
              <w:rPr>
                <w:rFonts w:ascii="GHEA Grapalat" w:hAnsi="GHEA Grapalat"/>
                <w:color w:val="000000"/>
                <w:sz w:val="20"/>
                <w:lang w:val="pt-BR"/>
              </w:rPr>
              <w:t>ООО "ЭйБиСи фармация</w:t>
            </w:r>
          </w:p>
        </w:tc>
        <w:tc>
          <w:tcPr>
            <w:tcW w:w="2267" w:type="dxa"/>
            <w:gridSpan w:val="2"/>
            <w:vAlign w:val="center"/>
          </w:tcPr>
          <w:p w14:paraId="22F63B9F" w14:textId="77777777" w:rsidR="00F75208" w:rsidRPr="00FA4F3E" w:rsidRDefault="00F75208" w:rsidP="00F752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A4F3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gridSpan w:val="2"/>
            <w:vAlign w:val="center"/>
          </w:tcPr>
          <w:p w14:paraId="5B59F530" w14:textId="77777777" w:rsidR="00F75208" w:rsidRPr="00FA4F3E" w:rsidRDefault="00F75208" w:rsidP="00F752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2" w:type="dxa"/>
            <w:vAlign w:val="center"/>
          </w:tcPr>
          <w:p w14:paraId="252015A5" w14:textId="77777777" w:rsidR="00F75208" w:rsidRPr="00FA4F3E" w:rsidRDefault="00F75208" w:rsidP="00F752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04FC5" w:rsidRPr="00FA4F3E" w14:paraId="728287C4" w14:textId="77777777" w:rsidTr="00C9672F">
        <w:trPr>
          <w:trHeight w:val="763"/>
          <w:jc w:val="center"/>
        </w:trPr>
        <w:tc>
          <w:tcPr>
            <w:tcW w:w="1676" w:type="dxa"/>
            <w:gridSpan w:val="2"/>
            <w:vAlign w:val="center"/>
          </w:tcPr>
          <w:p w14:paraId="09694FF5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76" w:type="dxa"/>
            <w:gridSpan w:val="2"/>
            <w:vAlign w:val="center"/>
          </w:tcPr>
          <w:p w14:paraId="282D1A56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69" w:type="dxa"/>
            <w:gridSpan w:val="2"/>
            <w:vAlign w:val="center"/>
          </w:tcPr>
          <w:p w14:paraId="65580EC9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A4F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366" w:type="dxa"/>
            <w:gridSpan w:val="2"/>
            <w:vAlign w:val="center"/>
          </w:tcPr>
          <w:p w14:paraId="7E3C2209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3F2BE7C" w14:textId="77777777" w:rsidR="00304FC5" w:rsidRPr="00FA4F3E" w:rsidRDefault="00304FC5" w:rsidP="00304F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D4FDC" w:rsidRPr="00FA4F3E" w14:paraId="0E855BFD" w14:textId="77777777" w:rsidTr="00C9672F">
        <w:trPr>
          <w:trHeight w:val="374"/>
          <w:jc w:val="center"/>
        </w:trPr>
        <w:tc>
          <w:tcPr>
            <w:tcW w:w="1676" w:type="dxa"/>
            <w:gridSpan w:val="2"/>
            <w:vAlign w:val="center"/>
          </w:tcPr>
          <w:p w14:paraId="149F598D" w14:textId="77777777" w:rsidR="005D4FDC" w:rsidRPr="00FA4F3E" w:rsidRDefault="005D4FDC" w:rsidP="00F752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76" w:type="dxa"/>
            <w:gridSpan w:val="2"/>
            <w:vAlign w:val="center"/>
          </w:tcPr>
          <w:p w14:paraId="403B26B4" w14:textId="77777777" w:rsidR="005D4FDC" w:rsidRPr="00FA4F3E" w:rsidRDefault="005D4FDC" w:rsidP="00875A7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FA4F3E">
              <w:rPr>
                <w:rFonts w:ascii="GHEA Grapalat" w:hAnsi="GHEA Grapalat"/>
                <w:color w:val="000000"/>
                <w:sz w:val="20"/>
                <w:lang w:val="pt-BR"/>
              </w:rPr>
              <w:t>ООО "ЭйБиСи фармация</w:t>
            </w:r>
          </w:p>
        </w:tc>
        <w:tc>
          <w:tcPr>
            <w:tcW w:w="2769" w:type="dxa"/>
            <w:gridSpan w:val="2"/>
            <w:vAlign w:val="center"/>
          </w:tcPr>
          <w:p w14:paraId="38488EDF" w14:textId="77777777" w:rsidR="005D4FDC" w:rsidRPr="00FA4F3E" w:rsidRDefault="005D4FDC" w:rsidP="00F752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529DE5CA" w14:textId="4BABC07E" w:rsidR="005D4FDC" w:rsidRPr="00FA4F3E" w:rsidRDefault="00C9672F" w:rsidP="005D4FD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C4A73">
              <w:rPr>
                <w:rFonts w:ascii="GHEA Grapalat" w:hAnsi="GHEA Grapalat"/>
                <w:sz w:val="18"/>
                <w:szCs w:val="18"/>
                <w:lang w:val="en-US"/>
              </w:rPr>
              <w:t>1 066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DC4A73">
              <w:rPr>
                <w:rFonts w:ascii="GHEA Grapalat" w:hAnsi="GHEA Grapalat"/>
                <w:sz w:val="18"/>
                <w:szCs w:val="18"/>
                <w:lang w:val="en-US"/>
              </w:rPr>
              <w:t>66</w:t>
            </w:r>
          </w:p>
        </w:tc>
      </w:tr>
    </w:tbl>
    <w:p w14:paraId="2D26B814" w14:textId="77777777" w:rsidR="005D4FDC" w:rsidRPr="00FA4F3E" w:rsidRDefault="005D4FDC" w:rsidP="00787192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41708F76" w14:textId="77777777" w:rsidR="005D4FDC" w:rsidRPr="00FA4F3E" w:rsidRDefault="005D4FDC" w:rsidP="005D4FDC">
      <w:pPr>
        <w:widowControl w:val="0"/>
        <w:contextualSpacing/>
        <w:jc w:val="both"/>
        <w:rPr>
          <w:rFonts w:ascii="GHEA Grapalat" w:hAnsi="GHEA Grapalat"/>
          <w:b/>
          <w:sz w:val="20"/>
        </w:rPr>
      </w:pPr>
      <w:r w:rsidRPr="00FA4F3E">
        <w:rPr>
          <w:rFonts w:ascii="GHEA Grapalat" w:hAnsi="GHEA Grapalat"/>
          <w:b/>
          <w:sz w:val="20"/>
        </w:rPr>
        <w:t xml:space="preserve">Лот 2 </w:t>
      </w:r>
      <w:r w:rsidRPr="00FA4F3E">
        <w:rPr>
          <w:rFonts w:ascii="GHEA Grapalat" w:hAnsi="GHEA Grapalat"/>
          <w:sz w:val="20"/>
        </w:rPr>
        <w:t>Вакцина против желтой лихорадки</w:t>
      </w:r>
    </w:p>
    <w:tbl>
      <w:tblPr>
        <w:tblW w:w="10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7"/>
        <w:gridCol w:w="799"/>
        <w:gridCol w:w="2205"/>
        <w:gridCol w:w="1471"/>
        <w:gridCol w:w="796"/>
        <w:gridCol w:w="1973"/>
        <w:gridCol w:w="294"/>
        <w:gridCol w:w="2007"/>
        <w:gridCol w:w="19"/>
      </w:tblGrid>
      <w:tr w:rsidR="005D4FDC" w:rsidRPr="00FA4F3E" w14:paraId="36162CF1" w14:textId="77777777" w:rsidTr="00875A72">
        <w:trPr>
          <w:gridAfter w:val="1"/>
          <w:wAfter w:w="19" w:type="dxa"/>
          <w:trHeight w:val="640"/>
          <w:jc w:val="center"/>
        </w:trPr>
        <w:tc>
          <w:tcPr>
            <w:tcW w:w="877" w:type="dxa"/>
            <w:vAlign w:val="center"/>
          </w:tcPr>
          <w:p w14:paraId="163C848D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04" w:type="dxa"/>
            <w:gridSpan w:val="2"/>
            <w:vAlign w:val="center"/>
          </w:tcPr>
          <w:p w14:paraId="2AB5D12B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gridSpan w:val="2"/>
            <w:vAlign w:val="center"/>
          </w:tcPr>
          <w:p w14:paraId="1C261E16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5D060F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7" w:type="dxa"/>
            <w:gridSpan w:val="2"/>
            <w:vAlign w:val="center"/>
          </w:tcPr>
          <w:p w14:paraId="74BE6602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5C3E9B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7" w:type="dxa"/>
            <w:vAlign w:val="center"/>
          </w:tcPr>
          <w:p w14:paraId="38DA9F18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4FDC" w:rsidRPr="00FA4F3E" w14:paraId="7C7B2172" w14:textId="77777777" w:rsidTr="00875A72">
        <w:trPr>
          <w:gridAfter w:val="1"/>
          <w:wAfter w:w="19" w:type="dxa"/>
          <w:trHeight w:val="361"/>
          <w:jc w:val="center"/>
        </w:trPr>
        <w:tc>
          <w:tcPr>
            <w:tcW w:w="877" w:type="dxa"/>
            <w:vAlign w:val="center"/>
          </w:tcPr>
          <w:p w14:paraId="0BC6EF7F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04" w:type="dxa"/>
            <w:gridSpan w:val="2"/>
            <w:vAlign w:val="center"/>
          </w:tcPr>
          <w:p w14:paraId="69DE9BB9" w14:textId="77777777" w:rsidR="005D4FDC" w:rsidRPr="00FA4F3E" w:rsidRDefault="005D4FDC" w:rsidP="00875A7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FA4F3E">
              <w:rPr>
                <w:rFonts w:ascii="GHEA Grapalat" w:hAnsi="GHEA Grapalat"/>
                <w:color w:val="000000"/>
                <w:sz w:val="20"/>
                <w:lang w:val="pt-BR"/>
              </w:rPr>
              <w:t>ООО "ЭйБиСи фармация</w:t>
            </w:r>
          </w:p>
        </w:tc>
        <w:tc>
          <w:tcPr>
            <w:tcW w:w="2267" w:type="dxa"/>
            <w:gridSpan w:val="2"/>
            <w:vAlign w:val="center"/>
          </w:tcPr>
          <w:p w14:paraId="1C08F814" w14:textId="77777777" w:rsidR="005D4FDC" w:rsidRPr="00FA4F3E" w:rsidRDefault="005D4FDC" w:rsidP="00875A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A4F3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gridSpan w:val="2"/>
            <w:vAlign w:val="center"/>
          </w:tcPr>
          <w:p w14:paraId="1F21D203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vAlign w:val="center"/>
          </w:tcPr>
          <w:p w14:paraId="6F828026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4FDC" w:rsidRPr="00FA4F3E" w14:paraId="560A057D" w14:textId="77777777" w:rsidTr="00875A72">
        <w:trPr>
          <w:trHeight w:val="763"/>
          <w:jc w:val="center"/>
        </w:trPr>
        <w:tc>
          <w:tcPr>
            <w:tcW w:w="1676" w:type="dxa"/>
            <w:gridSpan w:val="2"/>
            <w:vAlign w:val="center"/>
          </w:tcPr>
          <w:p w14:paraId="1ABF0522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76" w:type="dxa"/>
            <w:gridSpan w:val="2"/>
            <w:vAlign w:val="center"/>
          </w:tcPr>
          <w:p w14:paraId="2D34A06D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69" w:type="dxa"/>
            <w:gridSpan w:val="2"/>
            <w:vAlign w:val="center"/>
          </w:tcPr>
          <w:p w14:paraId="56FB3C7B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A4F3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320" w:type="dxa"/>
            <w:gridSpan w:val="3"/>
            <w:vAlign w:val="center"/>
          </w:tcPr>
          <w:p w14:paraId="7F4C0E13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3C4F57A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D4FDC" w:rsidRPr="00FA4F3E" w14:paraId="473F1F03" w14:textId="77777777" w:rsidTr="00875A72">
        <w:trPr>
          <w:trHeight w:val="374"/>
          <w:jc w:val="center"/>
        </w:trPr>
        <w:tc>
          <w:tcPr>
            <w:tcW w:w="1676" w:type="dxa"/>
            <w:gridSpan w:val="2"/>
            <w:vAlign w:val="center"/>
          </w:tcPr>
          <w:p w14:paraId="598160C7" w14:textId="77777777" w:rsidR="005D4FDC" w:rsidRPr="00FA4F3E" w:rsidRDefault="005D4FDC" w:rsidP="00875A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4F3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76" w:type="dxa"/>
            <w:gridSpan w:val="2"/>
            <w:vAlign w:val="center"/>
          </w:tcPr>
          <w:p w14:paraId="536AA05D" w14:textId="77777777" w:rsidR="005D4FDC" w:rsidRPr="00FA4F3E" w:rsidRDefault="005D4FDC" w:rsidP="00875A72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FA4F3E">
              <w:rPr>
                <w:rFonts w:ascii="GHEA Grapalat" w:hAnsi="GHEA Grapalat"/>
                <w:color w:val="000000"/>
                <w:sz w:val="20"/>
                <w:lang w:val="pt-BR"/>
              </w:rPr>
              <w:t>ООО "ЭйБиСи фармация</w:t>
            </w:r>
          </w:p>
        </w:tc>
        <w:tc>
          <w:tcPr>
            <w:tcW w:w="2769" w:type="dxa"/>
            <w:gridSpan w:val="2"/>
            <w:vAlign w:val="center"/>
          </w:tcPr>
          <w:p w14:paraId="3C96E31B" w14:textId="77777777" w:rsidR="005D4FDC" w:rsidRPr="00FA4F3E" w:rsidRDefault="005D4FDC" w:rsidP="00875A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03935C0D" w14:textId="47519AB6" w:rsidR="005D4FDC" w:rsidRPr="00FA4F3E" w:rsidRDefault="00C9672F" w:rsidP="005D4FD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C4A73">
              <w:rPr>
                <w:rFonts w:ascii="GHEA Grapalat" w:hAnsi="GHEA Grapalat"/>
                <w:sz w:val="18"/>
                <w:szCs w:val="18"/>
                <w:lang w:val="en-US"/>
              </w:rPr>
              <w:t>3 233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DC4A73"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</w:tr>
    </w:tbl>
    <w:p w14:paraId="5B958A15" w14:textId="77777777" w:rsidR="005D4FDC" w:rsidRPr="00FA4F3E" w:rsidRDefault="005D4FDC" w:rsidP="00787192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12DF3939" w14:textId="77777777" w:rsidR="00787192" w:rsidRPr="00FA4F3E" w:rsidRDefault="00787192" w:rsidP="00787192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 и минимальное ценовое предложение.</w:t>
      </w:r>
    </w:p>
    <w:p w14:paraId="18A30146" w14:textId="77777777" w:rsidR="00AE5FA8" w:rsidRPr="00FA4F3E" w:rsidRDefault="00AE5FA8" w:rsidP="00AE5FA8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 xml:space="preserve">Согласно </w:t>
      </w:r>
      <w:r w:rsidRPr="00FA4F3E">
        <w:rPr>
          <w:rFonts w:ascii="GHEA Grapalat" w:hAnsi="GHEA Grapalat"/>
          <w:sz w:val="20"/>
          <w:lang w:val="hy-AM"/>
        </w:rPr>
        <w:t>1</w:t>
      </w:r>
      <w:r w:rsidRPr="00FA4F3E">
        <w:rPr>
          <w:rFonts w:ascii="GHEA Grapalat" w:hAnsi="GHEA Grapalat"/>
          <w:sz w:val="20"/>
        </w:rPr>
        <w:t>-му пункту</w:t>
      </w:r>
      <w:r w:rsidRPr="00FA4F3E">
        <w:rPr>
          <w:rFonts w:ascii="GHEA Grapalat" w:hAnsi="GHEA Grapalat"/>
          <w:sz w:val="20"/>
          <w:lang w:val="hy-AM"/>
        </w:rPr>
        <w:t xml:space="preserve"> 4-</w:t>
      </w:r>
      <w:r w:rsidRPr="00FA4F3E">
        <w:rPr>
          <w:rFonts w:ascii="GHEA Grapalat" w:hAnsi="GHEA Grapalat"/>
          <w:sz w:val="20"/>
        </w:rPr>
        <w:t>ой части статьи 10-ой Закона РА «О закупках», периода</w:t>
      </w:r>
      <w:r w:rsidRPr="00FA4F3E">
        <w:rPr>
          <w:rFonts w:ascii="Courier New" w:hAnsi="Courier New" w:cs="Courier New"/>
          <w:sz w:val="20"/>
          <w:lang w:val="en-US"/>
        </w:rPr>
        <w:t> </w:t>
      </w:r>
      <w:r w:rsidRPr="00FA4F3E">
        <w:rPr>
          <w:rFonts w:ascii="GHEA Grapalat" w:hAnsi="GHEA Grapalat"/>
          <w:sz w:val="20"/>
        </w:rPr>
        <w:t>ожидания не устанавливается</w:t>
      </w:r>
      <w:r w:rsidRPr="00FA4F3E">
        <w:rPr>
          <w:rFonts w:ascii="GHEA Grapalat" w:hAnsi="GHEA Grapalat"/>
          <w:spacing w:val="-6"/>
          <w:sz w:val="20"/>
        </w:rPr>
        <w:t>.</w:t>
      </w:r>
    </w:p>
    <w:p w14:paraId="40748B6F" w14:textId="26A6B8C4" w:rsidR="00B1706B" w:rsidRPr="00FA4F3E" w:rsidRDefault="00E747E7" w:rsidP="00A007B6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A007B6" w:rsidRPr="00FA4F3E">
        <w:rPr>
          <w:rFonts w:ascii="GHEA Grapalat" w:hAnsi="GHEA Grapalat"/>
          <w:spacing w:val="-6"/>
          <w:sz w:val="20"/>
        </w:rPr>
        <w:t xml:space="preserve"> </w:t>
      </w:r>
      <w:r w:rsidRPr="00FA4F3E">
        <w:rPr>
          <w:rFonts w:ascii="GHEA Grapalat" w:hAnsi="GHEA Grapalat"/>
          <w:sz w:val="20"/>
        </w:rPr>
        <w:t xml:space="preserve">объявлением, можно обратиться к </w:t>
      </w:r>
      <w:r w:rsidR="00454808" w:rsidRPr="00FA4F3E">
        <w:rPr>
          <w:rFonts w:ascii="GHEA Grapalat" w:hAnsi="GHEA Grapalat"/>
          <w:sz w:val="20"/>
        </w:rPr>
        <w:t>Вардан Оганнисян</w:t>
      </w:r>
      <w:r w:rsidR="00A007B6" w:rsidRPr="00FA4F3E">
        <w:rPr>
          <w:rFonts w:ascii="GHEA Grapalat" w:hAnsi="GHEA Grapalat"/>
          <w:sz w:val="20"/>
        </w:rPr>
        <w:t xml:space="preserve">, </w:t>
      </w:r>
      <w:r w:rsidRPr="00FA4F3E">
        <w:rPr>
          <w:rFonts w:ascii="GHEA Grapalat" w:hAnsi="GHEA Grapalat"/>
          <w:sz w:val="20"/>
        </w:rPr>
        <w:t xml:space="preserve">секретарю </w:t>
      </w:r>
      <w:r w:rsidR="00E40C13" w:rsidRPr="00FA4F3E">
        <w:rPr>
          <w:rFonts w:ascii="GHEA Grapalat" w:hAnsi="GHEA Grapalat"/>
          <w:sz w:val="20"/>
        </w:rPr>
        <w:t xml:space="preserve">Оценочной </w:t>
      </w:r>
      <w:r w:rsidRPr="00FA4F3E">
        <w:rPr>
          <w:rFonts w:ascii="GHEA Grapalat" w:hAnsi="GHEA Grapalat"/>
          <w:sz w:val="20"/>
        </w:rPr>
        <w:t>комиссии по</w:t>
      </w:r>
      <w:r w:rsidR="008F5957" w:rsidRPr="00FA4F3E">
        <w:rPr>
          <w:rFonts w:ascii="GHEA Grapalat" w:hAnsi="GHEA Grapalat"/>
          <w:sz w:val="20"/>
        </w:rPr>
        <w:t>д</w:t>
      </w:r>
      <w:r w:rsidRPr="00FA4F3E">
        <w:rPr>
          <w:rFonts w:ascii="GHEA Grapalat" w:hAnsi="GHEA Grapalat"/>
          <w:sz w:val="20"/>
        </w:rPr>
        <w:t xml:space="preserve"> код</w:t>
      </w:r>
      <w:r w:rsidR="008F5957" w:rsidRPr="00FA4F3E">
        <w:rPr>
          <w:rFonts w:ascii="GHEA Grapalat" w:hAnsi="GHEA Grapalat"/>
          <w:sz w:val="20"/>
        </w:rPr>
        <w:t>ом</w:t>
      </w:r>
      <w:r w:rsidR="00A007B6" w:rsidRPr="00FA4F3E">
        <w:rPr>
          <w:rFonts w:ascii="GHEA Grapalat" w:hAnsi="GHEA Grapalat"/>
          <w:sz w:val="20"/>
        </w:rPr>
        <w:t xml:space="preserve"> «</w:t>
      </w:r>
      <w:r w:rsidR="005D4FDC" w:rsidRPr="00FA4F3E">
        <w:rPr>
          <w:rFonts w:ascii="GHEA Grapalat" w:hAnsi="GHEA Grapalat"/>
          <w:sz w:val="20"/>
        </w:rPr>
        <w:t>GHAPDzB-HVKAK-</w:t>
      </w:r>
      <w:r w:rsidR="00C9672F">
        <w:rPr>
          <w:rFonts w:ascii="GHEA Grapalat" w:hAnsi="GHEA Grapalat"/>
          <w:sz w:val="20"/>
        </w:rPr>
        <w:t>2026-42</w:t>
      </w:r>
      <w:r w:rsidR="00A007B6" w:rsidRPr="00FA4F3E">
        <w:rPr>
          <w:rFonts w:ascii="GHEA Grapalat" w:hAnsi="GHEA Grapalat"/>
          <w:sz w:val="20"/>
        </w:rPr>
        <w:t>».</w:t>
      </w:r>
    </w:p>
    <w:p w14:paraId="5215F338" w14:textId="77777777" w:rsidR="00A007B6" w:rsidRPr="00FA4F3E" w:rsidRDefault="00A007B6" w:rsidP="00A007B6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0"/>
        </w:rPr>
      </w:pPr>
    </w:p>
    <w:p w14:paraId="2F2099A4" w14:textId="77777777" w:rsidR="002C1F2A" w:rsidRPr="00FA4F3E" w:rsidRDefault="00E747E7" w:rsidP="00A007B6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>Телефон</w:t>
      </w:r>
      <w:r w:rsidR="00E40C13" w:rsidRPr="00FA4F3E">
        <w:rPr>
          <w:rFonts w:ascii="GHEA Grapalat" w:hAnsi="GHEA Grapalat"/>
          <w:sz w:val="20"/>
        </w:rPr>
        <w:t>:</w:t>
      </w:r>
      <w:r w:rsidR="00A007B6" w:rsidRPr="00FA4F3E">
        <w:rPr>
          <w:rFonts w:ascii="GHEA Grapalat" w:hAnsi="GHEA Grapalat"/>
          <w:sz w:val="20"/>
        </w:rPr>
        <w:t xml:space="preserve"> </w:t>
      </w:r>
      <w:r w:rsidR="00457037" w:rsidRPr="00FA4F3E">
        <w:rPr>
          <w:rFonts w:ascii="GHEA Grapalat" w:hAnsi="GHEA Grapalat"/>
          <w:sz w:val="20"/>
        </w:rPr>
        <w:t>012-80-80-83</w:t>
      </w:r>
      <w:r w:rsidR="003C27B8" w:rsidRPr="00FA4F3E">
        <w:rPr>
          <w:rFonts w:ascii="GHEA Grapalat" w:hAnsi="GHEA Grapalat"/>
          <w:sz w:val="20"/>
        </w:rPr>
        <w:t xml:space="preserve"> (601</w:t>
      </w:r>
      <w:r w:rsidR="00454808" w:rsidRPr="00FA4F3E">
        <w:rPr>
          <w:rFonts w:ascii="GHEA Grapalat" w:hAnsi="GHEA Grapalat"/>
          <w:sz w:val="20"/>
        </w:rPr>
        <w:t>1</w:t>
      </w:r>
      <w:r w:rsidR="003C27B8" w:rsidRPr="00FA4F3E">
        <w:rPr>
          <w:rFonts w:ascii="GHEA Grapalat" w:hAnsi="GHEA Grapalat"/>
          <w:sz w:val="20"/>
        </w:rPr>
        <w:t>)</w:t>
      </w:r>
      <w:r w:rsidR="00A007B6" w:rsidRPr="00FA4F3E">
        <w:rPr>
          <w:rFonts w:ascii="GHEA Grapalat" w:hAnsi="GHEA Grapalat"/>
          <w:sz w:val="20"/>
        </w:rPr>
        <w:t>, 09</w:t>
      </w:r>
      <w:r w:rsidR="00454808" w:rsidRPr="00FA4F3E">
        <w:rPr>
          <w:rFonts w:ascii="GHEA Grapalat" w:hAnsi="GHEA Grapalat"/>
          <w:sz w:val="20"/>
        </w:rPr>
        <w:t>9</w:t>
      </w:r>
      <w:r w:rsidR="00A007B6" w:rsidRPr="00FA4F3E">
        <w:rPr>
          <w:rFonts w:ascii="GHEA Grapalat" w:hAnsi="GHEA Grapalat"/>
          <w:sz w:val="20"/>
        </w:rPr>
        <w:t>-</w:t>
      </w:r>
      <w:r w:rsidR="00454808" w:rsidRPr="00FA4F3E">
        <w:rPr>
          <w:rFonts w:ascii="GHEA Grapalat" w:hAnsi="GHEA Grapalat"/>
          <w:sz w:val="20"/>
        </w:rPr>
        <w:t>565499</w:t>
      </w:r>
    </w:p>
    <w:p w14:paraId="10B2EA71" w14:textId="77777777" w:rsidR="00E747E7" w:rsidRPr="00FA4F3E" w:rsidRDefault="00E747E7" w:rsidP="00A007B6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FA4F3E">
        <w:rPr>
          <w:rFonts w:ascii="GHEA Grapalat" w:hAnsi="GHEA Grapalat"/>
          <w:sz w:val="20"/>
        </w:rPr>
        <w:t>Электронная почта</w:t>
      </w:r>
      <w:r w:rsidR="00E40C13" w:rsidRPr="00FA4F3E">
        <w:rPr>
          <w:rFonts w:ascii="GHEA Grapalat" w:hAnsi="GHEA Grapalat"/>
          <w:sz w:val="20"/>
        </w:rPr>
        <w:t>:</w:t>
      </w:r>
      <w:r w:rsidRPr="00FA4F3E">
        <w:rPr>
          <w:rFonts w:ascii="GHEA Grapalat" w:hAnsi="GHEA Grapalat"/>
          <w:sz w:val="20"/>
        </w:rPr>
        <w:t xml:space="preserve"> </w:t>
      </w:r>
      <w:r w:rsidR="00A007B6" w:rsidRPr="00FA4F3E">
        <w:rPr>
          <w:rFonts w:ascii="GHEA Grapalat" w:hAnsi="GHEA Grapalat"/>
          <w:sz w:val="20"/>
          <w:lang w:val="af-ZA"/>
        </w:rPr>
        <w:t>procurement@ncdc.am</w:t>
      </w:r>
      <w:r w:rsidR="00A007B6" w:rsidRPr="00FA4F3E">
        <w:rPr>
          <w:rFonts w:ascii="GHEA Grapalat" w:hAnsi="GHEA Grapalat" w:cs="Sylfaen"/>
          <w:sz w:val="20"/>
          <w:lang w:val="af-ZA"/>
        </w:rPr>
        <w:tab/>
      </w:r>
    </w:p>
    <w:p w14:paraId="3AD8BDEE" w14:textId="77777777" w:rsidR="00613058" w:rsidRPr="00FA4F3E" w:rsidRDefault="00ED4558" w:rsidP="00A007B6">
      <w:pPr>
        <w:pStyle w:val="BodyTextIndent3"/>
        <w:widowControl w:val="0"/>
        <w:ind w:firstLine="0"/>
        <w:contextualSpacing/>
        <w:rPr>
          <w:rFonts w:ascii="GHEA Grapalat" w:hAnsi="GHEA Grapalat" w:cs="Sylfaen"/>
          <w:b w:val="0"/>
          <w:i w:val="0"/>
          <w:sz w:val="20"/>
          <w:u w:val="none"/>
        </w:rPr>
      </w:pPr>
      <w:r w:rsidRPr="00FA4F3E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FA4F3E">
        <w:rPr>
          <w:rFonts w:ascii="GHEA Grapalat" w:hAnsi="GHEA Grapalat"/>
          <w:b w:val="0"/>
          <w:i w:val="0"/>
          <w:sz w:val="20"/>
          <w:u w:val="none"/>
        </w:rPr>
        <w:t>:</w:t>
      </w:r>
      <w:r w:rsidRPr="00FA4F3E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007B6" w:rsidRPr="00FA4F3E">
        <w:rPr>
          <w:rFonts w:ascii="GHEA Grapalat" w:hAnsi="GHEA Grapalat"/>
          <w:b w:val="0"/>
          <w:i w:val="0"/>
          <w:color w:val="0D0D0D" w:themeColor="text1" w:themeTint="F2"/>
          <w:sz w:val="20"/>
          <w:u w:val="none"/>
        </w:rPr>
        <w:t xml:space="preserve">ГНО «Национальный центр по контролю и профилактике заболеваний» </w:t>
      </w:r>
      <w:r w:rsidR="00A007B6" w:rsidRPr="00FA4F3E">
        <w:rPr>
          <w:rStyle w:val="Emphasis"/>
          <w:rFonts w:ascii="GHEA Grapalat" w:hAnsi="GHEA Grapalat" w:cs="Arial"/>
          <w:b w:val="0"/>
          <w:bCs/>
          <w:color w:val="0D0D0D" w:themeColor="text1" w:themeTint="F2"/>
          <w:sz w:val="20"/>
          <w:u w:val="none"/>
          <w:shd w:val="clear" w:color="auto" w:fill="FFFFFF"/>
        </w:rPr>
        <w:t>МЗ РА</w:t>
      </w:r>
    </w:p>
    <w:sectPr w:rsidR="00613058" w:rsidRPr="00FA4F3E" w:rsidSect="00C9672F">
      <w:footerReference w:type="even" r:id="rId7"/>
      <w:footerReference w:type="default" r:id="rId8"/>
      <w:pgSz w:w="11906" w:h="16838" w:code="9"/>
      <w:pgMar w:top="567" w:right="566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3DC9" w14:textId="77777777" w:rsidR="00074A74" w:rsidRDefault="00074A74">
      <w:r>
        <w:separator/>
      </w:r>
    </w:p>
  </w:endnote>
  <w:endnote w:type="continuationSeparator" w:id="0">
    <w:p w14:paraId="0A0F72DE" w14:textId="77777777" w:rsidR="00074A74" w:rsidRDefault="0007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8322F" w14:textId="77777777" w:rsidR="00074A74" w:rsidRDefault="00F825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4A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49EE9F" w14:textId="77777777" w:rsidR="00074A74" w:rsidRDefault="00074A7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BDB9" w14:textId="77777777" w:rsidR="00074A74" w:rsidRPr="007C2EDE" w:rsidRDefault="00074A74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C9ECD" w14:textId="77777777" w:rsidR="00074A74" w:rsidRDefault="00074A74">
      <w:r>
        <w:separator/>
      </w:r>
    </w:p>
  </w:footnote>
  <w:footnote w:type="continuationSeparator" w:id="0">
    <w:p w14:paraId="18C22401" w14:textId="77777777" w:rsidR="00074A74" w:rsidRDefault="00074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20424013">
    <w:abstractNumId w:val="30"/>
  </w:num>
  <w:num w:numId="2" w16cid:durableId="802650886">
    <w:abstractNumId w:val="25"/>
  </w:num>
  <w:num w:numId="3" w16cid:durableId="2047021734">
    <w:abstractNumId w:val="3"/>
  </w:num>
  <w:num w:numId="4" w16cid:durableId="903562912">
    <w:abstractNumId w:val="20"/>
  </w:num>
  <w:num w:numId="5" w16cid:durableId="550072081">
    <w:abstractNumId w:val="34"/>
  </w:num>
  <w:num w:numId="6" w16cid:durableId="1002781067">
    <w:abstractNumId w:val="18"/>
  </w:num>
  <w:num w:numId="7" w16cid:durableId="2059620883">
    <w:abstractNumId w:val="31"/>
  </w:num>
  <w:num w:numId="8" w16cid:durableId="395402070">
    <w:abstractNumId w:val="7"/>
  </w:num>
  <w:num w:numId="9" w16cid:durableId="1657151668">
    <w:abstractNumId w:val="19"/>
  </w:num>
  <w:num w:numId="10" w16cid:durableId="662201632">
    <w:abstractNumId w:val="15"/>
  </w:num>
  <w:num w:numId="11" w16cid:durableId="537425982">
    <w:abstractNumId w:val="12"/>
  </w:num>
  <w:num w:numId="12" w16cid:durableId="1112289989">
    <w:abstractNumId w:val="0"/>
  </w:num>
  <w:num w:numId="13" w16cid:durableId="1343972440">
    <w:abstractNumId w:val="27"/>
  </w:num>
  <w:num w:numId="14" w16cid:durableId="483813248">
    <w:abstractNumId w:val="26"/>
  </w:num>
  <w:num w:numId="15" w16cid:durableId="433525133">
    <w:abstractNumId w:val="9"/>
  </w:num>
  <w:num w:numId="16" w16cid:durableId="1649242035">
    <w:abstractNumId w:val="1"/>
  </w:num>
  <w:num w:numId="17" w16cid:durableId="1066534692">
    <w:abstractNumId w:val="6"/>
  </w:num>
  <w:num w:numId="18" w16cid:durableId="2087797412">
    <w:abstractNumId w:val="23"/>
  </w:num>
  <w:num w:numId="19" w16cid:durableId="123281113">
    <w:abstractNumId w:val="28"/>
  </w:num>
  <w:num w:numId="20" w16cid:durableId="260187436">
    <w:abstractNumId w:val="2"/>
  </w:num>
  <w:num w:numId="21" w16cid:durableId="530263983">
    <w:abstractNumId w:val="24"/>
  </w:num>
  <w:num w:numId="22" w16cid:durableId="1451506441">
    <w:abstractNumId w:val="29"/>
  </w:num>
  <w:num w:numId="23" w16cid:durableId="82578873">
    <w:abstractNumId w:val="8"/>
  </w:num>
  <w:num w:numId="24" w16cid:durableId="1144590554">
    <w:abstractNumId w:val="4"/>
  </w:num>
  <w:num w:numId="25" w16cid:durableId="1791238734">
    <w:abstractNumId w:val="33"/>
  </w:num>
  <w:num w:numId="26" w16cid:durableId="1080445095">
    <w:abstractNumId w:val="22"/>
  </w:num>
  <w:num w:numId="27" w16cid:durableId="1741519175">
    <w:abstractNumId w:val="10"/>
  </w:num>
  <w:num w:numId="28" w16cid:durableId="1030568969">
    <w:abstractNumId w:val="13"/>
  </w:num>
  <w:num w:numId="29" w16cid:durableId="1408921686">
    <w:abstractNumId w:val="32"/>
  </w:num>
  <w:num w:numId="30" w16cid:durableId="939412055">
    <w:abstractNumId w:val="21"/>
  </w:num>
  <w:num w:numId="31" w16cid:durableId="1778596409">
    <w:abstractNumId w:val="21"/>
  </w:num>
  <w:num w:numId="32" w16cid:durableId="485780008">
    <w:abstractNumId w:val="16"/>
  </w:num>
  <w:num w:numId="33" w16cid:durableId="1895893736">
    <w:abstractNumId w:val="35"/>
  </w:num>
  <w:num w:numId="34" w16cid:durableId="685205464">
    <w:abstractNumId w:val="11"/>
  </w:num>
  <w:num w:numId="35" w16cid:durableId="493181116">
    <w:abstractNumId w:val="14"/>
  </w:num>
  <w:num w:numId="36" w16cid:durableId="468788792">
    <w:abstractNumId w:val="5"/>
  </w:num>
  <w:num w:numId="37" w16cid:durableId="17780207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467B9"/>
    <w:rsid w:val="0005765A"/>
    <w:rsid w:val="00062BDF"/>
    <w:rsid w:val="00063D6E"/>
    <w:rsid w:val="000706DF"/>
    <w:rsid w:val="00074A74"/>
    <w:rsid w:val="00075FE5"/>
    <w:rsid w:val="00076A79"/>
    <w:rsid w:val="00077188"/>
    <w:rsid w:val="00080923"/>
    <w:rsid w:val="000809F8"/>
    <w:rsid w:val="00082455"/>
    <w:rsid w:val="00085C57"/>
    <w:rsid w:val="0008602F"/>
    <w:rsid w:val="00091C85"/>
    <w:rsid w:val="0009444C"/>
    <w:rsid w:val="000C210A"/>
    <w:rsid w:val="000D3C84"/>
    <w:rsid w:val="000E6BC9"/>
    <w:rsid w:val="000F0C78"/>
    <w:rsid w:val="00100D10"/>
    <w:rsid w:val="00102A32"/>
    <w:rsid w:val="001038C8"/>
    <w:rsid w:val="0010566E"/>
    <w:rsid w:val="00120E57"/>
    <w:rsid w:val="001215DE"/>
    <w:rsid w:val="00123C0A"/>
    <w:rsid w:val="00124077"/>
    <w:rsid w:val="00125AFF"/>
    <w:rsid w:val="00132E94"/>
    <w:rsid w:val="0013616D"/>
    <w:rsid w:val="00141628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049"/>
    <w:rsid w:val="001C13FF"/>
    <w:rsid w:val="001C220F"/>
    <w:rsid w:val="001C521B"/>
    <w:rsid w:val="001C578F"/>
    <w:rsid w:val="001F2D2F"/>
    <w:rsid w:val="001F5BAF"/>
    <w:rsid w:val="00205535"/>
    <w:rsid w:val="002137CA"/>
    <w:rsid w:val="00216290"/>
    <w:rsid w:val="00216C36"/>
    <w:rsid w:val="0022406C"/>
    <w:rsid w:val="00226F64"/>
    <w:rsid w:val="0023034C"/>
    <w:rsid w:val="00237045"/>
    <w:rsid w:val="00237D02"/>
    <w:rsid w:val="002437FE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C09F2"/>
    <w:rsid w:val="002C1F2A"/>
    <w:rsid w:val="002C5839"/>
    <w:rsid w:val="002C60EF"/>
    <w:rsid w:val="002E5CA0"/>
    <w:rsid w:val="002F31E8"/>
    <w:rsid w:val="002F50FC"/>
    <w:rsid w:val="002F5D60"/>
    <w:rsid w:val="00301137"/>
    <w:rsid w:val="00302445"/>
    <w:rsid w:val="00304FC5"/>
    <w:rsid w:val="003057F7"/>
    <w:rsid w:val="00306FFC"/>
    <w:rsid w:val="00310018"/>
    <w:rsid w:val="00312898"/>
    <w:rsid w:val="003131DF"/>
    <w:rsid w:val="00315746"/>
    <w:rsid w:val="00316EBD"/>
    <w:rsid w:val="0031734F"/>
    <w:rsid w:val="00341CA5"/>
    <w:rsid w:val="00345C5A"/>
    <w:rsid w:val="00352FB2"/>
    <w:rsid w:val="00363A02"/>
    <w:rsid w:val="003654FE"/>
    <w:rsid w:val="0036624A"/>
    <w:rsid w:val="00366B43"/>
    <w:rsid w:val="0036794B"/>
    <w:rsid w:val="00371957"/>
    <w:rsid w:val="00371C43"/>
    <w:rsid w:val="0038381F"/>
    <w:rsid w:val="00383CE9"/>
    <w:rsid w:val="00384B2F"/>
    <w:rsid w:val="0038605D"/>
    <w:rsid w:val="00386D81"/>
    <w:rsid w:val="003875C3"/>
    <w:rsid w:val="0039239E"/>
    <w:rsid w:val="003928E5"/>
    <w:rsid w:val="00394B1A"/>
    <w:rsid w:val="003A5FAF"/>
    <w:rsid w:val="003B1DF1"/>
    <w:rsid w:val="003B24BE"/>
    <w:rsid w:val="003B2BED"/>
    <w:rsid w:val="003C0293"/>
    <w:rsid w:val="003C27B8"/>
    <w:rsid w:val="003D5271"/>
    <w:rsid w:val="003E343E"/>
    <w:rsid w:val="003E4B70"/>
    <w:rsid w:val="003E75DE"/>
    <w:rsid w:val="003F49B4"/>
    <w:rsid w:val="00421953"/>
    <w:rsid w:val="0043269D"/>
    <w:rsid w:val="0044195C"/>
    <w:rsid w:val="00441E90"/>
    <w:rsid w:val="00447753"/>
    <w:rsid w:val="00454284"/>
    <w:rsid w:val="00454808"/>
    <w:rsid w:val="00455B26"/>
    <w:rsid w:val="00457037"/>
    <w:rsid w:val="00463CC8"/>
    <w:rsid w:val="00467A9D"/>
    <w:rsid w:val="00473936"/>
    <w:rsid w:val="00480FFF"/>
    <w:rsid w:val="00483F83"/>
    <w:rsid w:val="00486700"/>
    <w:rsid w:val="004945B6"/>
    <w:rsid w:val="00497161"/>
    <w:rsid w:val="004A1CDD"/>
    <w:rsid w:val="004A2D2E"/>
    <w:rsid w:val="004A5723"/>
    <w:rsid w:val="004B0C88"/>
    <w:rsid w:val="004B2CAE"/>
    <w:rsid w:val="004B7482"/>
    <w:rsid w:val="004C51E9"/>
    <w:rsid w:val="004C6978"/>
    <w:rsid w:val="004D3331"/>
    <w:rsid w:val="004D4E6E"/>
    <w:rsid w:val="004F596C"/>
    <w:rsid w:val="005067FE"/>
    <w:rsid w:val="00510AE3"/>
    <w:rsid w:val="005234E1"/>
    <w:rsid w:val="00524074"/>
    <w:rsid w:val="0052646F"/>
    <w:rsid w:val="00526536"/>
    <w:rsid w:val="00531EA4"/>
    <w:rsid w:val="00532F01"/>
    <w:rsid w:val="0055445D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7CDE"/>
    <w:rsid w:val="005B30BE"/>
    <w:rsid w:val="005C0274"/>
    <w:rsid w:val="005C39A0"/>
    <w:rsid w:val="005C5532"/>
    <w:rsid w:val="005D0F4E"/>
    <w:rsid w:val="005D4FDC"/>
    <w:rsid w:val="005E2F58"/>
    <w:rsid w:val="005E3921"/>
    <w:rsid w:val="005E58F3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73895"/>
    <w:rsid w:val="00683E3A"/>
    <w:rsid w:val="00686425"/>
    <w:rsid w:val="006979C2"/>
    <w:rsid w:val="006B7B4E"/>
    <w:rsid w:val="006E7D38"/>
    <w:rsid w:val="006F114D"/>
    <w:rsid w:val="006F7509"/>
    <w:rsid w:val="006F7DAC"/>
    <w:rsid w:val="007069A4"/>
    <w:rsid w:val="0071112C"/>
    <w:rsid w:val="00712A17"/>
    <w:rsid w:val="00717507"/>
    <w:rsid w:val="00717888"/>
    <w:rsid w:val="0072195C"/>
    <w:rsid w:val="00722C9C"/>
    <w:rsid w:val="00727604"/>
    <w:rsid w:val="007338FA"/>
    <w:rsid w:val="0074048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200"/>
    <w:rsid w:val="00787192"/>
    <w:rsid w:val="007A2658"/>
    <w:rsid w:val="007A44B1"/>
    <w:rsid w:val="007A795B"/>
    <w:rsid w:val="007B2333"/>
    <w:rsid w:val="007B6C31"/>
    <w:rsid w:val="007C02D1"/>
    <w:rsid w:val="007C2EDE"/>
    <w:rsid w:val="007C3B03"/>
    <w:rsid w:val="007C48E6"/>
    <w:rsid w:val="007C7163"/>
    <w:rsid w:val="007D22CD"/>
    <w:rsid w:val="007F0193"/>
    <w:rsid w:val="0080439B"/>
    <w:rsid w:val="00805D1B"/>
    <w:rsid w:val="00823294"/>
    <w:rsid w:val="008435B6"/>
    <w:rsid w:val="00843D20"/>
    <w:rsid w:val="0085228E"/>
    <w:rsid w:val="00864E8C"/>
    <w:rsid w:val="0086680C"/>
    <w:rsid w:val="00874380"/>
    <w:rsid w:val="00875016"/>
    <w:rsid w:val="00890A14"/>
    <w:rsid w:val="00891CC9"/>
    <w:rsid w:val="00894E35"/>
    <w:rsid w:val="00896409"/>
    <w:rsid w:val="008A2E6B"/>
    <w:rsid w:val="008B206E"/>
    <w:rsid w:val="008B774C"/>
    <w:rsid w:val="008C3904"/>
    <w:rsid w:val="008C3DB4"/>
    <w:rsid w:val="008C7032"/>
    <w:rsid w:val="008C7670"/>
    <w:rsid w:val="008D0B2F"/>
    <w:rsid w:val="008D652C"/>
    <w:rsid w:val="008D68A8"/>
    <w:rsid w:val="008D78D4"/>
    <w:rsid w:val="008E04CA"/>
    <w:rsid w:val="008E0890"/>
    <w:rsid w:val="008E6790"/>
    <w:rsid w:val="008F58F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73C4"/>
    <w:rsid w:val="00947922"/>
    <w:rsid w:val="009507AF"/>
    <w:rsid w:val="00960651"/>
    <w:rsid w:val="00960BDD"/>
    <w:rsid w:val="00963C65"/>
    <w:rsid w:val="0096599B"/>
    <w:rsid w:val="009706C8"/>
    <w:rsid w:val="00975599"/>
    <w:rsid w:val="009766E3"/>
    <w:rsid w:val="00986F0C"/>
    <w:rsid w:val="00992C08"/>
    <w:rsid w:val="0099697A"/>
    <w:rsid w:val="009B362F"/>
    <w:rsid w:val="009B63BC"/>
    <w:rsid w:val="009B75F2"/>
    <w:rsid w:val="009C42DC"/>
    <w:rsid w:val="009D2EF6"/>
    <w:rsid w:val="009D31AA"/>
    <w:rsid w:val="009D3A60"/>
    <w:rsid w:val="009E5F93"/>
    <w:rsid w:val="009F5D08"/>
    <w:rsid w:val="009F7B08"/>
    <w:rsid w:val="00A007B6"/>
    <w:rsid w:val="00A03098"/>
    <w:rsid w:val="00A03694"/>
    <w:rsid w:val="00A048DB"/>
    <w:rsid w:val="00A30C0F"/>
    <w:rsid w:val="00A36B72"/>
    <w:rsid w:val="00A4453F"/>
    <w:rsid w:val="00A471B6"/>
    <w:rsid w:val="00A70700"/>
    <w:rsid w:val="00A87573"/>
    <w:rsid w:val="00AA103E"/>
    <w:rsid w:val="00AA698E"/>
    <w:rsid w:val="00AB1F7F"/>
    <w:rsid w:val="00AB253E"/>
    <w:rsid w:val="00AB2D08"/>
    <w:rsid w:val="00AB4E88"/>
    <w:rsid w:val="00AC2B84"/>
    <w:rsid w:val="00AD1237"/>
    <w:rsid w:val="00AD5F58"/>
    <w:rsid w:val="00AE44F0"/>
    <w:rsid w:val="00AE5FA8"/>
    <w:rsid w:val="00AE7C17"/>
    <w:rsid w:val="00B036F7"/>
    <w:rsid w:val="00B06F5C"/>
    <w:rsid w:val="00B10495"/>
    <w:rsid w:val="00B16C9D"/>
    <w:rsid w:val="00B1706B"/>
    <w:rsid w:val="00B21464"/>
    <w:rsid w:val="00B21822"/>
    <w:rsid w:val="00B2200F"/>
    <w:rsid w:val="00B34A30"/>
    <w:rsid w:val="00B45438"/>
    <w:rsid w:val="00B45518"/>
    <w:rsid w:val="00B5440A"/>
    <w:rsid w:val="00B5525A"/>
    <w:rsid w:val="00B70645"/>
    <w:rsid w:val="00B7414D"/>
    <w:rsid w:val="00B90B5A"/>
    <w:rsid w:val="00BB5B1C"/>
    <w:rsid w:val="00BC2A5A"/>
    <w:rsid w:val="00BD2B29"/>
    <w:rsid w:val="00BE08E1"/>
    <w:rsid w:val="00BE4030"/>
    <w:rsid w:val="00BE4581"/>
    <w:rsid w:val="00BE4FC4"/>
    <w:rsid w:val="00BE5F62"/>
    <w:rsid w:val="00BF118D"/>
    <w:rsid w:val="00BF251C"/>
    <w:rsid w:val="00C04BBE"/>
    <w:rsid w:val="00C225E2"/>
    <w:rsid w:val="00C428B8"/>
    <w:rsid w:val="00C51538"/>
    <w:rsid w:val="00C53050"/>
    <w:rsid w:val="00C54035"/>
    <w:rsid w:val="00C56677"/>
    <w:rsid w:val="00C622FD"/>
    <w:rsid w:val="00C71C7E"/>
    <w:rsid w:val="00C90538"/>
    <w:rsid w:val="00C926B7"/>
    <w:rsid w:val="00C93582"/>
    <w:rsid w:val="00C9672F"/>
    <w:rsid w:val="00CA05AA"/>
    <w:rsid w:val="00CA6022"/>
    <w:rsid w:val="00CA6069"/>
    <w:rsid w:val="00CB4192"/>
    <w:rsid w:val="00CD6DD7"/>
    <w:rsid w:val="00CE2FA4"/>
    <w:rsid w:val="00CE5FD6"/>
    <w:rsid w:val="00CE77EE"/>
    <w:rsid w:val="00CF481F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2C41"/>
    <w:rsid w:val="00D2725C"/>
    <w:rsid w:val="00D405E4"/>
    <w:rsid w:val="00D52421"/>
    <w:rsid w:val="00D559F9"/>
    <w:rsid w:val="00D62922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51A2"/>
    <w:rsid w:val="00DC4A38"/>
    <w:rsid w:val="00DE1FD9"/>
    <w:rsid w:val="00DF08F7"/>
    <w:rsid w:val="00E117B4"/>
    <w:rsid w:val="00E14174"/>
    <w:rsid w:val="00E15F8F"/>
    <w:rsid w:val="00E24AA7"/>
    <w:rsid w:val="00E252BD"/>
    <w:rsid w:val="00E2721F"/>
    <w:rsid w:val="00E308C4"/>
    <w:rsid w:val="00E329F1"/>
    <w:rsid w:val="00E358C2"/>
    <w:rsid w:val="00E359C1"/>
    <w:rsid w:val="00E40C13"/>
    <w:rsid w:val="00E476D2"/>
    <w:rsid w:val="00E55F33"/>
    <w:rsid w:val="00E615C8"/>
    <w:rsid w:val="00E624AA"/>
    <w:rsid w:val="00E63772"/>
    <w:rsid w:val="00E655F3"/>
    <w:rsid w:val="00E67524"/>
    <w:rsid w:val="00E677AC"/>
    <w:rsid w:val="00E72947"/>
    <w:rsid w:val="00E747E7"/>
    <w:rsid w:val="00E74DC7"/>
    <w:rsid w:val="00E83590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D33B0"/>
    <w:rsid w:val="00ED4558"/>
    <w:rsid w:val="00ED51CE"/>
    <w:rsid w:val="00ED7334"/>
    <w:rsid w:val="00ED7DDE"/>
    <w:rsid w:val="00EF22BA"/>
    <w:rsid w:val="00F034CB"/>
    <w:rsid w:val="00F07934"/>
    <w:rsid w:val="00F11DDE"/>
    <w:rsid w:val="00F22D7A"/>
    <w:rsid w:val="00F23628"/>
    <w:rsid w:val="00F313A6"/>
    <w:rsid w:val="00F36DE9"/>
    <w:rsid w:val="00F408C7"/>
    <w:rsid w:val="00F5305E"/>
    <w:rsid w:val="00F546D9"/>
    <w:rsid w:val="00F570A9"/>
    <w:rsid w:val="00F57803"/>
    <w:rsid w:val="00F63219"/>
    <w:rsid w:val="00F67782"/>
    <w:rsid w:val="00F714E0"/>
    <w:rsid w:val="00F744F8"/>
    <w:rsid w:val="00F750C8"/>
    <w:rsid w:val="00F75208"/>
    <w:rsid w:val="00F82515"/>
    <w:rsid w:val="00F825AC"/>
    <w:rsid w:val="00F97516"/>
    <w:rsid w:val="00F97BAF"/>
    <w:rsid w:val="00FA127B"/>
    <w:rsid w:val="00FA4F3E"/>
    <w:rsid w:val="00FB2C5C"/>
    <w:rsid w:val="00FB4DCC"/>
    <w:rsid w:val="00FB6083"/>
    <w:rsid w:val="00FC0135"/>
    <w:rsid w:val="00FC062E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2C18644A"/>
  <w15:docId w15:val="{6B31C151-B8E6-41B5-8EE6-90E5C39E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Emphasis">
    <w:name w:val="Emphasis"/>
    <w:basedOn w:val="DefaultParagraphFont"/>
    <w:uiPriority w:val="20"/>
    <w:qFormat/>
    <w:rsid w:val="00FB4DCC"/>
    <w:rPr>
      <w:i/>
      <w:iCs/>
    </w:rPr>
  </w:style>
  <w:style w:type="character" w:styleId="Strong">
    <w:name w:val="Strong"/>
    <w:basedOn w:val="DefaultParagraphFont"/>
    <w:qFormat/>
    <w:rsid w:val="00524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60</cp:revision>
  <cp:lastPrinted>2012-06-13T06:43:00Z</cp:lastPrinted>
  <dcterms:created xsi:type="dcterms:W3CDTF">2018-08-08T07:12:00Z</dcterms:created>
  <dcterms:modified xsi:type="dcterms:W3CDTF">2026-06-10T08:01:00Z</dcterms:modified>
</cp:coreProperties>
</file>